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6DE8" w14:textId="34AF06F6" w:rsidR="00741961" w:rsidRDefault="00741961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741961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457</w:t>
      </w: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 xml:space="preserve">　よふかしのつらいおじさん</w:t>
      </w:r>
    </w:p>
    <w:p w14:paraId="690B2403" w14:textId="77777777" w:rsidR="00741961" w:rsidRDefault="00741961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B7172E9" w14:textId="72354EB5" w:rsidR="00741961" w:rsidRDefault="00741961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1問目</w:t>
      </w:r>
    </w:p>
    <w:p w14:paraId="3E3E6C62" w14:textId="4A32AF04" w:rsidR="00013BAD" w:rsidRDefault="005E168F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先ず、原始関数を調べておきます。</w:t>
      </w:r>
    </w:p>
    <w:p w14:paraId="2259B196" w14:textId="7AC084C5" w:rsidR="00741961" w:rsidRPr="00D20BAD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b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b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b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b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b/>
                                  <w:bCs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b/>
                                      <w:bCs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1</m:t>
                              </m:r>
                            </m:e>
                          </m:rad>
                        </m:e>
                      </m:d>
                    </m:e>
                  </m:func>
                </m:e>
              </m:d>
            </m:e>
            <m:sup>
              <m:r>
                <m:rPr>
                  <m:sty m:val="bi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'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+1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+1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+1</m:t>
                      </m:r>
                    </m:e>
                  </m:rad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+1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+1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b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b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</m:t>
                  </m:r>
                </m:e>
              </m:rad>
            </m:den>
          </m:f>
        </m:oMath>
      </m:oMathPara>
    </w:p>
    <w:p w14:paraId="7A523D17" w14:textId="3C5CCB7E" w:rsidR="00741961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なので、</w:t>
      </w:r>
    </w:p>
    <w:p w14:paraId="0755A8A4" w14:textId="46469F48" w:rsidR="00D20BAD" w:rsidRPr="00D20BAD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游明朝" w:hAnsi="Cambria Math" w:cs="ＭＳ Ｐゴシック"/>
                  <w:b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b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b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b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1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dx</m:t>
              </m:r>
              <m:r>
                <m:rPr>
                  <m:sty m:val="bi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b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b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b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b/>
                                  <w:bCs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1</m:t>
                          </m:r>
                        </m:e>
                      </m:rad>
                    </m:e>
                  </m:d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c</m:t>
                  </m:r>
                </m:e>
              </m:func>
            </m:e>
          </m:nary>
        </m:oMath>
      </m:oMathPara>
    </w:p>
    <w:p w14:paraId="449B10C6" w14:textId="77777777" w:rsidR="00D20BAD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38DE55C" w14:textId="262890EF" w:rsidR="00D20BAD" w:rsidRPr="00D20BAD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D20BAD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よって、</w:t>
      </w:r>
    </w:p>
    <w:p w14:paraId="27995997" w14:textId="7D1DB437" w:rsidR="00D20BAD" w:rsidRPr="00D20BAD" w:rsidRDefault="008E228E" w:rsidP="00D20BAD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0</m:t>
              </m:r>
            </m:sub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dx</m:t>
              </m:r>
            </m:e>
          </m:nary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sSubSup>
            <m:sSub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+1</m:t>
                              </m:r>
                            </m:e>
                          </m:rad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0</m:t>
              </m:r>
            </m:sub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b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  <m:t>5</m:t>
                      </m:r>
                    </m:e>
                  </m:rad>
                </m:e>
              </m:d>
            </m:e>
          </m:func>
        </m:oMath>
      </m:oMathPara>
    </w:p>
    <w:p w14:paraId="5B708E0D" w14:textId="77777777" w:rsidR="00D20BAD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795330B9" w14:textId="77777777" w:rsidR="00D20BAD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7D2AA069" w14:textId="4A57EC6C" w:rsidR="00D20BAD" w:rsidRDefault="00D20BAD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D20BAD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2問目</w:t>
      </w:r>
    </w:p>
    <w:p w14:paraId="7EA29E68" w14:textId="081DA92E" w:rsidR="00E552A4" w:rsidRPr="00D20BAD" w:rsidRDefault="00E552A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後で使う変形を</w:t>
      </w:r>
      <w:r w:rsidR="00383B5B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調べておきます。</w:t>
      </w:r>
    </w:p>
    <w:p w14:paraId="56F03551" w14:textId="7BCD411C" w:rsidR="00D20BAD" w:rsidRPr="00A65112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w:bookmarkStart w:id="0" w:name="_Hlk204022665"/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1-</m:t>
              </m:r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1+</m:t>
              </m:r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1-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1+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den>
              </m:f>
            </m:e>
          </m:d>
        </m:oMath>
      </m:oMathPara>
      <w:bookmarkEnd w:id="0"/>
    </w:p>
    <w:p w14:paraId="4F48134B" w14:textId="3209BD9F" w:rsidR="00D20BAD" w:rsidRPr="00A65112" w:rsidRDefault="00FA72AA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A65112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なので、</w:t>
      </w:r>
    </w:p>
    <w:p w14:paraId="65DAE2D9" w14:textId="0B750E31" w:rsidR="00741961" w:rsidRPr="00A65112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1+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w:bookmarkStart w:id="1" w:name="_Hlk204023923"/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1+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x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1+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  <w:bookmarkEnd w:id="1"/>
    </w:p>
    <w:p w14:paraId="4CB18299" w14:textId="77777777" w:rsidR="00795E3E" w:rsidRDefault="00795E3E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AFF06E4" w14:textId="12B3BDFA" w:rsidR="00795E3E" w:rsidRDefault="00383B5B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</w:p>
    <w:p w14:paraId="3FE10C66" w14:textId="2972241B" w:rsidR="00432A9B" w:rsidRPr="00383B5B" w:rsidRDefault="008E228E" w:rsidP="00432A9B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π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dθ</m:t>
              </m:r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π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dθ</m:t>
              </m:r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π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dθ</m:t>
              </m:r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I</m:t>
          </m:r>
        </m:oMath>
      </m:oMathPara>
    </w:p>
    <w:p w14:paraId="52446F38" w14:textId="77777777" w:rsidR="00E2683B" w:rsidRPr="00E2683B" w:rsidRDefault="008C536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ここで、</w:t>
      </w:r>
      <m:oMath>
        <m:func>
          <m:func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sin</m:t>
            </m:r>
          </m:fName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θ</m:t>
            </m:r>
          </m:e>
        </m:func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=x </m:t>
        </m:r>
      </m:oMath>
      <w:r w:rsidR="0070367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とおくと、</w:t>
      </w:r>
    </w:p>
    <w:p w14:paraId="559FE07A" w14:textId="3CF3C8F2" w:rsidR="00383B5B" w:rsidRPr="00E2683B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游明朝" w:hAnsi="Cambria Math" w:cs="ＭＳ Ｐゴシック"/>
                  <w:b/>
                  <w:bCs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θ</m:t>
              </m:r>
            </m:e>
          </m:func>
          <m:r>
            <m:rPr>
              <m:sty m:val="bi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bi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dθ</m:t>
          </m:r>
          <m:r>
            <m:rPr>
              <m:sty m:val="bi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>
            <m:rPr>
              <m:sty m:val="bi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θ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:0→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π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なら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x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:</m:t>
          </m:r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0</m:t>
          </m:r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→</m:t>
          </m:r>
          <m:f>
            <m:f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</m:oMath>
      </m:oMathPara>
    </w:p>
    <w:p w14:paraId="437CCBAF" w14:textId="77777777" w:rsidR="0070367D" w:rsidRPr="00383B5B" w:rsidRDefault="0070367D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4145407" w14:textId="77777777" w:rsidR="00C27A36" w:rsidRPr="00C27A36" w:rsidRDefault="00AB0465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I=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π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dθ</m:t>
              </m:r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1-x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1-x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1+x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1+x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</m:t>
          </m:r>
        </m:oMath>
      </m:oMathPara>
    </w:p>
    <w:p w14:paraId="0D944DD3" w14:textId="77777777" w:rsidR="00C27A36" w:rsidRPr="00C27A36" w:rsidRDefault="00C27A3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544025A" w14:textId="4C147CBD" w:rsidR="005A0FA6" w:rsidRPr="005A0FA6" w:rsidRDefault="00C27A3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1-x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1-x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1+x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1+x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</m:t>
          </m:r>
        </m:oMath>
      </m:oMathPara>
    </w:p>
    <w:p w14:paraId="0B896C1B" w14:textId="77777777" w:rsidR="005A0FA6" w:rsidRPr="005A0FA6" w:rsidRDefault="005A0FA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1B11350" w14:textId="77777777" w:rsidR="00851BCC" w:rsidRPr="00851BCC" w:rsidRDefault="00927B4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sSubSup>
            <m:sSub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1-x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1-x</m:t>
                          </m:r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1+x</m:t>
                          </m:r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1+x</m:t>
                      </m:r>
                    </m:den>
                  </m:f>
                </m:e>
              </m:d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sup>
          </m:sSubSup>
        </m:oMath>
      </m:oMathPara>
    </w:p>
    <w:p w14:paraId="7BFD1BA2" w14:textId="77777777" w:rsidR="00851BCC" w:rsidRPr="00851BCC" w:rsidRDefault="00851BCC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6958D40" w14:textId="77777777" w:rsidR="00851BCC" w:rsidRPr="00851BCC" w:rsidRDefault="008B0A31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den>
                      </m:f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000000"/>
                                      <w:kern w:val="0"/>
                                      <w:sz w:val="24"/>
                                      <w:szCs w:val="27"/>
                                      <w14:ligatures w14:val="none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den>
                      </m:f>
                    </m:den>
                  </m:f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</m:t>
                          </m:r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1</m:t>
                          </m:r>
                        </m:e>
                      </m:d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den>
                  </m:f>
                </m:e>
              </m:d>
            </m:e>
          </m:d>
        </m:oMath>
      </m:oMathPara>
    </w:p>
    <w:p w14:paraId="05B1B356" w14:textId="77777777" w:rsidR="00851BCC" w:rsidRPr="00851BCC" w:rsidRDefault="00851BCC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473097C" w14:textId="7E6051A5" w:rsidR="002B70A4" w:rsidRPr="002B70A4" w:rsidRDefault="00851BCC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×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e>
                  </m:rad>
                </m:den>
              </m:f>
            </m:e>
          </m:d>
        </m:oMath>
      </m:oMathPara>
    </w:p>
    <w:p w14:paraId="3B987133" w14:textId="77777777" w:rsidR="002B70A4" w:rsidRPr="002B70A4" w:rsidRDefault="002B70A4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2F966CD" w14:textId="4C3F832F" w:rsidR="00795E3E" w:rsidRPr="00AB0465" w:rsidRDefault="00B94022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+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3+2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yellow"/>
                              <w14:ligatures w14:val="none"/>
                            </w:rPr>
                            <m:t>2</m:t>
                          </m:r>
                        </m:e>
                      </m:rad>
                    </m:e>
                  </m:d>
                </m:e>
              </m:func>
            </m:e>
          </m:d>
        </m:oMath>
      </m:oMathPara>
    </w:p>
    <w:p w14:paraId="536CDB13" w14:textId="77777777" w:rsidR="00795E3E" w:rsidRDefault="00795E3E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8CA6763" w14:textId="77777777" w:rsidR="002F1F96" w:rsidRDefault="002F1F96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37A075D" w14:textId="51DF3DB9" w:rsidR="008F245A" w:rsidRDefault="008F245A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3問目</w:t>
      </w:r>
    </w:p>
    <w:p w14:paraId="294DB7BD" w14:textId="49A3320E" w:rsidR="008F245A" w:rsidRDefault="000910CD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この問題は、簡単には解けないので、いくつか考えを並べます。</w:t>
      </w:r>
    </w:p>
    <w:p w14:paraId="3F9F095A" w14:textId="756D27B0" w:rsidR="008F245A" w:rsidRDefault="008F245A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2BFD401" w14:textId="34731CCD" w:rsidR="008F245A" w:rsidRPr="001403D7" w:rsidRDefault="001403D7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I=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cyan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cyan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cyan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cyan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:highlight w:val="cyan"/>
              <w14:ligatures w14:val="none"/>
            </w:rPr>
            <m:t>dx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とおきます。</m:t>
          </m:r>
        </m:oMath>
      </m:oMathPara>
    </w:p>
    <w:p w14:paraId="354AA57B" w14:textId="77777777" w:rsidR="00214D48" w:rsidRDefault="00214D48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71C4C8E" w14:textId="13A38287" w:rsidR="00214D48" w:rsidRPr="00F15CE7" w:rsidRDefault="001C7C80" w:rsidP="00DF7B91">
      <w:pPr>
        <w:widowControl/>
        <w:shd w:val="clear" w:color="auto" w:fill="FFFFFF"/>
        <w:spacing w:line="0" w:lineRule="atLeast"/>
        <w:jc w:val="both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◎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s=x-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αβ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とおくと、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ds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Cs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magenta"/>
                  <w14:ligatures w14:val="none"/>
                </w:rPr>
                <m:t>1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αβ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dx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となります。</m:t>
          </m:r>
        </m:oMath>
      </m:oMathPara>
    </w:p>
    <w:p w14:paraId="0AF4C969" w14:textId="77777777" w:rsidR="00F15CE7" w:rsidRPr="00DF7B91" w:rsidRDefault="00F15CE7" w:rsidP="00DF7B91">
      <w:pPr>
        <w:widowControl/>
        <w:shd w:val="clear" w:color="auto" w:fill="FFFFFF"/>
        <w:spacing w:line="0" w:lineRule="atLeast"/>
        <w:jc w:val="both"/>
        <w:rPr>
          <w:rFonts w:ascii="游明朝" w:eastAsia="游明朝" w:hAnsi="ＭＳ Ｐゴシック" w:cs="ＭＳ Ｐゴシック"/>
          <w:iCs/>
          <w:color w:val="000000"/>
          <w:kern w:val="0"/>
          <w:sz w:val="24"/>
          <w:szCs w:val="27"/>
          <w14:ligatures w14:val="none"/>
        </w:rPr>
      </w:pPr>
    </w:p>
    <w:p w14:paraId="7C60ADDA" w14:textId="178D1F92" w:rsidR="00763918" w:rsidRDefault="00D8064A" w:rsidP="00DF7B91">
      <w:pPr>
        <w:widowControl/>
        <w:shd w:val="clear" w:color="auto" w:fill="FFFFFF"/>
        <w:spacing w:line="0" w:lineRule="atLeast"/>
        <w:jc w:val="both"/>
        <w:rPr>
          <w:rFonts w:ascii="游明朝" w:eastAsia="游明朝" w:hAnsi="ＭＳ Ｐゴシック" w:cs="ＭＳ Ｐゴシック"/>
          <w:iCs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14:ligatures w14:val="none"/>
        </w:rPr>
        <w:t xml:space="preserve"> この </w:t>
      </w:r>
      <w:r w:rsidRPr="00DE36CC"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:highlight w:val="magenta"/>
          <w14:ligatures w14:val="none"/>
        </w:rPr>
        <w:t>1</w:t>
      </w:r>
      <w:r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14:ligatures w14:val="none"/>
        </w:rPr>
        <w:t xml:space="preserve"> </w:t>
      </w:r>
      <w:r w:rsidRPr="00D8064A"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14:ligatures w14:val="none"/>
        </w:rPr>
        <w:t>を</w:t>
      </w:r>
      <w:r w:rsidR="008A493F"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14:ligatures w14:val="none"/>
        </w:rPr>
        <w:t>利用すること</w:t>
      </w:r>
      <w:r w:rsidR="00CD5947">
        <w:rPr>
          <w:rFonts w:ascii="游明朝" w:eastAsia="游明朝" w:hAnsi="ＭＳ Ｐゴシック" w:cs="ＭＳ Ｐゴシック" w:hint="eastAsia"/>
          <w:iCs/>
          <w:color w:val="000000"/>
          <w:kern w:val="0"/>
          <w:sz w:val="24"/>
          <w:szCs w:val="27"/>
          <w14:ligatures w14:val="none"/>
        </w:rPr>
        <w:t>を考えます。</w:t>
      </w:r>
    </w:p>
    <w:p w14:paraId="6413100B" w14:textId="77777777" w:rsidR="00A15454" w:rsidRPr="00DF7B91" w:rsidRDefault="00A15454" w:rsidP="00DF7B91">
      <w:pPr>
        <w:widowControl/>
        <w:shd w:val="clear" w:color="auto" w:fill="FFFFFF"/>
        <w:spacing w:line="0" w:lineRule="atLeast"/>
        <w:jc w:val="both"/>
        <w:rPr>
          <w:rFonts w:ascii="游明朝" w:eastAsia="游明朝" w:hAnsi="ＭＳ Ｐゴシック" w:cs="ＭＳ Ｐゴシック"/>
          <w:iCs/>
          <w:color w:val="000000"/>
          <w:kern w:val="0"/>
          <w:sz w:val="24"/>
          <w:szCs w:val="27"/>
          <w14:ligatures w14:val="none"/>
        </w:rPr>
      </w:pPr>
    </w:p>
    <w:p w14:paraId="39E1DB81" w14:textId="694C0309" w:rsidR="00214D48" w:rsidRPr="003D3A9A" w:rsidRDefault="001C7C80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iCs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◎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t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αβ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とおくと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x=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αβ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t</m:t>
              </m:r>
            </m:den>
          </m:f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dx=-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αβ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x:α→β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なら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t:β→α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なので、</m:t>
          </m:r>
        </m:oMath>
      </m:oMathPara>
    </w:p>
    <w:p w14:paraId="2A3045DB" w14:textId="77777777" w:rsidR="003D3A9A" w:rsidRPr="003A102B" w:rsidRDefault="003D3A9A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8CB350B" w14:textId="77777777" w:rsidR="00D9552F" w:rsidRPr="00D9552F" w:rsidRDefault="00773A51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I=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β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t</m:t>
                      </m:r>
                    </m:e>
                  </m:d>
                </m:e>
              </m:func>
            </m:e>
          </m:nary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αβ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dt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αβ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dt</m:t>
                  </m:r>
                </m:e>
              </m:func>
            </m:e>
          </m:nary>
        </m:oMath>
      </m:oMathPara>
    </w:p>
    <w:p w14:paraId="09BD1FAF" w14:textId="77777777" w:rsidR="00D9552F" w:rsidRPr="00D9552F" w:rsidRDefault="00D9552F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CC52FB5" w14:textId="44232B1A" w:rsidR="0007581D" w:rsidRPr="00773A51" w:rsidRDefault="009814D2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t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αβ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dt</m:t>
                  </m:r>
                </m:e>
              </m:func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  <m:t>αβ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  <m:t>dx</m:t>
                  </m:r>
                </m:e>
              </m:func>
            </m:e>
          </m:nary>
        </m:oMath>
      </m:oMathPara>
    </w:p>
    <w:p w14:paraId="50E768A0" w14:textId="77777777" w:rsidR="00214D48" w:rsidRDefault="00214D48" w:rsidP="0074196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93D97FE" w14:textId="3CC85613" w:rsidR="00741961" w:rsidRDefault="0095354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 w:rsidRPr="00953544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この</w:t>
      </w:r>
      <w:r w:rsidR="00DE36CC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定</w:t>
      </w:r>
      <w:r w:rsidRPr="00953544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積分の</w:t>
      </w:r>
      <w:r w:rsidR="00DE36CC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値</w:t>
      </w:r>
      <w:r w:rsidRPr="00953544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も等しくなります。</w:t>
      </w:r>
    </w:p>
    <w:p w14:paraId="1C5F1C5E" w14:textId="77777777" w:rsidR="00953544" w:rsidRDefault="0095354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4FC6F008" w14:textId="288AEB5A" w:rsidR="00953544" w:rsidRDefault="00E509B6" w:rsidP="00E509B6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◎そこで</w:t>
      </w:r>
      <w:r w:rsidR="00894706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もともとの定積分とこの定積分を</w:t>
      </w:r>
      <w:r w:rsidR="00A504C5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合わせてみます。</w:t>
      </w:r>
    </w:p>
    <w:p w14:paraId="10D9565B" w14:textId="77777777" w:rsidR="000A7774" w:rsidRPr="000A7774" w:rsidRDefault="00A504C5" w:rsidP="00E509B6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I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+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I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cyan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cyan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cyan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cyan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cyan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cyan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:highlight w:val="cyan"/>
              <w14:ligatures w14:val="none"/>
            </w:rPr>
            <m:t>dx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green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:highlight w:val="green"/>
                          <w14:ligatures w14:val="none"/>
                        </w:rPr>
                        <m:t>αβ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:highlight w:val="green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:highlight w:val="green"/>
                      <w14:ligatures w14:val="none"/>
                    </w:rPr>
                    <m:t>dx</m:t>
                  </m:r>
                </m:e>
              </m:func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nary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magenta"/>
                  <w14:ligatures w14:val="none"/>
                </w:rPr>
                <m:t>1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αβ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</m:t>
          </m:r>
        </m:oMath>
      </m:oMathPara>
    </w:p>
    <w:p w14:paraId="14D76827" w14:textId="6B0EDCA4" w:rsidR="00A504C5" w:rsidRPr="00AD2EF9" w:rsidRDefault="00A504C5" w:rsidP="00E509B6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1903F086" w14:textId="5BCC7814" w:rsidR="0008221B" w:rsidRPr="00DF7B91" w:rsidRDefault="0008221B" w:rsidP="0008221B">
      <w:pPr>
        <w:widowControl/>
        <w:shd w:val="clear" w:color="auto" w:fill="FFFFFF"/>
        <w:spacing w:line="0" w:lineRule="atLeast"/>
        <w:jc w:val="both"/>
        <w:rPr>
          <w:rFonts w:ascii="游明朝" w:eastAsia="游明朝" w:hAnsi="ＭＳ Ｐゴシック" w:cs="ＭＳ Ｐゴシック"/>
          <w:iCs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ここで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u=x-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αβ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とおくと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du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Cs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1+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αβ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dx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x:α→β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なら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u:α-β→β-α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なので、</m:t>
          </m:r>
        </m:oMath>
      </m:oMathPara>
    </w:p>
    <w:p w14:paraId="158E32A9" w14:textId="77777777" w:rsidR="00953544" w:rsidRDefault="0095354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2342A568" w14:textId="77777777" w:rsidR="00FD47D3" w:rsidRPr="00FD47D3" w:rsidRDefault="00475387" w:rsidP="0047538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I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+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I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α</m:t>
              </m:r>
            </m:sub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β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7"/>
                          <w14:ligatures w14:val="none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αβ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nary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1+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αβ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7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dx=</m:t>
          </m:r>
          <m:nary>
            <m:naryPr>
              <m:limLoc m:val="subSup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α-β</m:t>
              </m:r>
            </m:sub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β-α</m:t>
              </m:r>
            </m:sup>
            <m:e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u</m:t>
                  </m:r>
                </m:e>
              </m:func>
            </m:e>
          </m:nary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du=</m:t>
          </m:r>
          <m:sSubSup>
            <m:sSub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7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7"/>
                          <w14:ligatures w14:val="none"/>
                        </w:rPr>
                        <m:t>u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α-β</m:t>
              </m:r>
            </m:sub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β-α</m:t>
              </m:r>
            </m:sup>
          </m:sSubSup>
        </m:oMath>
      </m:oMathPara>
    </w:p>
    <w:p w14:paraId="2651DC66" w14:textId="77777777" w:rsidR="00FD47D3" w:rsidRPr="00FD47D3" w:rsidRDefault="00FD47D3" w:rsidP="0047538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65A5960E" w14:textId="444966DD" w:rsidR="00475387" w:rsidRPr="00475387" w:rsidRDefault="0047722B" w:rsidP="0047538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β-α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-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α-β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β-α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+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β-α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=2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β-α</m:t>
                  </m:r>
                </m:e>
              </m:d>
            </m:e>
          </m:func>
        </m:oMath>
      </m:oMathPara>
    </w:p>
    <w:p w14:paraId="52075178" w14:textId="77777777" w:rsidR="00953544" w:rsidRDefault="0095354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4643D074" w14:textId="38A05982" w:rsidR="00953544" w:rsidRDefault="000F289B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よって、</w:t>
      </w:r>
      <m:oMath>
        <m:r>
          <w:rPr>
            <w:rFonts w:ascii="Cambria Math" w:eastAsia="游明朝" w:hAnsi="Cambria Math" w:cs="ＭＳ Ｐゴシック"/>
            <w:kern w:val="0"/>
            <w:sz w:val="24"/>
            <w:szCs w:val="27"/>
            <w14:ligatures w14:val="none"/>
          </w:rPr>
          <m:t>I=</m:t>
        </m:r>
        <m:func>
          <m:funcPr>
            <m:ctrlPr>
              <w:rPr>
                <w:rFonts w:ascii="Cambria Math" w:eastAsia="游明朝" w:hAnsi="Cambria Math" w:cs="ＭＳ Ｐゴシック"/>
                <w:i/>
                <w:kern w:val="0"/>
                <w:sz w:val="24"/>
                <w:szCs w:val="27"/>
                <w:highlight w:val="yellow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游明朝" w:hAnsi="Cambria Math" w:cs="ＭＳ Ｐゴシック"/>
                <w:kern w:val="0"/>
                <w:sz w:val="24"/>
                <w:szCs w:val="27"/>
                <w:highlight w:val="yellow"/>
                <w14:ligatures w14:val="none"/>
              </w:rPr>
              <m:t>sin</m:t>
            </m:r>
          </m:fName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kern w:val="0"/>
                    <w:sz w:val="24"/>
                    <w:szCs w:val="27"/>
                    <w:highlight w:val="yellow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kern w:val="0"/>
                    <w:sz w:val="24"/>
                    <w:szCs w:val="27"/>
                    <w:highlight w:val="yellow"/>
                    <w14:ligatures w14:val="none"/>
                  </w:rPr>
                  <m:t>β-α</m:t>
                </m:r>
              </m:e>
            </m:d>
          </m:e>
        </m:func>
      </m:oMath>
    </w:p>
    <w:p w14:paraId="0B5352C0" w14:textId="77777777" w:rsidR="00953544" w:rsidRPr="00953544" w:rsidRDefault="0095354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257C2B21" w14:textId="77777777" w:rsidR="002A1246" w:rsidRDefault="002A1246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33D796DD" w14:textId="02DD2132" w:rsidR="002A1246" w:rsidRPr="007F256C" w:rsidRDefault="007F256C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 w:rsidRPr="007F256C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追加問題</w:t>
      </w:r>
    </w:p>
    <w:p w14:paraId="2A048653" w14:textId="3B8774C0" w:rsidR="007F256C" w:rsidRDefault="007F256C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 w:rsidRPr="007F256C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問題1</w:t>
      </w:r>
    </w:p>
    <w:p w14:paraId="434EA521" w14:textId="52EB306A" w:rsidR="00894E08" w:rsidRPr="0097437A" w:rsidRDefault="00894E08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正方形と正三角形の辺の和が半径の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なので、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7"/>
              <w14:ligatures w14:val="none"/>
            </w:rPr>
            <m:t>辺の長さは</m:t>
          </m:r>
          <m:r>
            <m:rPr>
              <m:sty m:val="p"/>
            </m:rPr>
            <w:rPr>
              <w:rFonts w:ascii="Cambria Math" w:eastAsia="游明朝" w:hAnsi="ＭＳ 明朝" w:cs="ＭＳ Ｐゴシック"/>
              <w:kern w:val="0"/>
              <w:sz w:val="24"/>
              <w:szCs w:val="27"/>
              <w14:ligatures w14:val="none"/>
            </w:rPr>
            <m:t xml:space="preserve">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7"/>
                  <w:highlight w:val="yellow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:highlight w:val="yellow"/>
                  <w14:ligatures w14:val="none"/>
                </w:rPr>
                <m:t>2</m:t>
              </m:r>
            </m:den>
          </m:f>
        </m:oMath>
      </m:oMathPara>
    </w:p>
    <w:p w14:paraId="1F71F5D4" w14:textId="77777777" w:rsidR="007F256C" w:rsidRDefault="007F256C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3E78F872" w14:textId="4C3ABFA2" w:rsidR="002A1246" w:rsidRDefault="002A1246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/>
          <w:noProof/>
          <w:color w:val="0000FF"/>
          <w:kern w:val="0"/>
          <w:sz w:val="24"/>
          <w:szCs w:val="27"/>
          <w14:ligatures w14:val="none"/>
        </w:rPr>
        <w:drawing>
          <wp:inline distT="0" distB="0" distL="0" distR="0" wp14:anchorId="6BD31821" wp14:editId="696FC34A">
            <wp:extent cx="2352675" cy="2232025"/>
            <wp:effectExtent l="0" t="0" r="9525" b="0"/>
            <wp:docPr id="21319578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6" cy="22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7DC7" w14:textId="77777777" w:rsidR="002A1246" w:rsidRDefault="002A1246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52BEB265" w14:textId="77777777" w:rsidR="002A1246" w:rsidRDefault="002A1246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2B7B652C" w14:textId="50737084" w:rsidR="002A1246" w:rsidRDefault="004D08CB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 w:rsidRPr="004D08CB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問題2</w:t>
      </w:r>
    </w:p>
    <w:p w14:paraId="184749A7" w14:textId="0D281FDC" w:rsidR="00553702" w:rsidRDefault="0037680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正方形と正三角形の1辺の長さをaとすると、</w:t>
      </w:r>
      <w:r w:rsidR="000850D5">
        <w:rPr>
          <w:rFonts w:ascii="游明朝" w:eastAsia="游明朝" w:hAnsi="ＭＳ 明朝" w:cs="ＭＳ Ｐゴシック" w:hint="eastAsia"/>
          <w:kern w:val="0"/>
          <w:sz w:val="24"/>
          <w:szCs w:val="27"/>
          <w14:ligatures w14:val="none"/>
        </w:rPr>
        <w:t>△OABにピタゴラスの定理を用いると、</w:t>
      </w:r>
    </w:p>
    <w:p w14:paraId="5689CFF3" w14:textId="36348FDB" w:rsidR="000850D5" w:rsidRPr="00861098" w:rsidRDefault="008E228E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OB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OA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AB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1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+</m:t>
                  </m:r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  →   1=5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 xml:space="preserve">   →   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a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7"/>
                  <w:highlight w:val="yellow"/>
                  <w14:ligatures w14:val="none"/>
                </w:rPr>
                <m:t>5</m:t>
              </m:r>
            </m:den>
          </m:f>
        </m:oMath>
      </m:oMathPara>
    </w:p>
    <w:p w14:paraId="4BF96F08" w14:textId="77777777" w:rsidR="00376804" w:rsidRPr="004D08CB" w:rsidRDefault="00376804" w:rsidP="00741961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7"/>
          <w14:ligatures w14:val="none"/>
        </w:rPr>
      </w:pPr>
    </w:p>
    <w:p w14:paraId="5FBDA8F1" w14:textId="1ACB5768" w:rsidR="00741961" w:rsidRDefault="00EA2E2F" w:rsidP="0097437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/>
          <w:noProof/>
          <w:color w:val="000000"/>
          <w:kern w:val="0"/>
          <w:sz w:val="24"/>
          <w:szCs w:val="27"/>
          <w14:ligatures w14:val="none"/>
        </w:rPr>
        <w:drawing>
          <wp:inline distT="0" distB="0" distL="0" distR="0" wp14:anchorId="5AB09F76" wp14:editId="0723E0B2">
            <wp:extent cx="2333625" cy="2278251"/>
            <wp:effectExtent l="0" t="0" r="0" b="8255"/>
            <wp:docPr id="12773458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93" cy="22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961" w:rsidSect="0096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DE36" w14:textId="77777777" w:rsidR="00D2414B" w:rsidRDefault="00D2414B" w:rsidP="00127DE9">
      <w:r>
        <w:separator/>
      </w:r>
    </w:p>
  </w:endnote>
  <w:endnote w:type="continuationSeparator" w:id="0">
    <w:p w14:paraId="2DC846E1" w14:textId="77777777" w:rsidR="00D2414B" w:rsidRDefault="00D2414B" w:rsidP="001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EFAF" w14:textId="77777777" w:rsidR="00D2414B" w:rsidRDefault="00D2414B" w:rsidP="00127DE9">
      <w:r>
        <w:separator/>
      </w:r>
    </w:p>
  </w:footnote>
  <w:footnote w:type="continuationSeparator" w:id="0">
    <w:p w14:paraId="0BA73396" w14:textId="77777777" w:rsidR="00D2414B" w:rsidRDefault="00D2414B" w:rsidP="001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5726C"/>
    <w:multiLevelType w:val="hybridMultilevel"/>
    <w:tmpl w:val="090EB8CA"/>
    <w:lvl w:ilvl="0" w:tplc="076285F8">
      <w:start w:val="2"/>
      <w:numFmt w:val="bullet"/>
      <w:lvlText w:val="◎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34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1"/>
    <w:rsid w:val="00004132"/>
    <w:rsid w:val="00013BAD"/>
    <w:rsid w:val="0002157B"/>
    <w:rsid w:val="00027C56"/>
    <w:rsid w:val="00034013"/>
    <w:rsid w:val="00070C66"/>
    <w:rsid w:val="0007581D"/>
    <w:rsid w:val="00077D70"/>
    <w:rsid w:val="0008221B"/>
    <w:rsid w:val="000850D5"/>
    <w:rsid w:val="000910CD"/>
    <w:rsid w:val="000A7774"/>
    <w:rsid w:val="000C5D83"/>
    <w:rsid w:val="000F289B"/>
    <w:rsid w:val="000F2EE8"/>
    <w:rsid w:val="00105609"/>
    <w:rsid w:val="00115BD5"/>
    <w:rsid w:val="00127DE9"/>
    <w:rsid w:val="00130A3F"/>
    <w:rsid w:val="001403D7"/>
    <w:rsid w:val="001522C9"/>
    <w:rsid w:val="001C7C80"/>
    <w:rsid w:val="001E36A7"/>
    <w:rsid w:val="001F0CCA"/>
    <w:rsid w:val="001F5A4D"/>
    <w:rsid w:val="002148B8"/>
    <w:rsid w:val="00214D48"/>
    <w:rsid w:val="00244819"/>
    <w:rsid w:val="002A1246"/>
    <w:rsid w:val="002B70A4"/>
    <w:rsid w:val="002E3D9C"/>
    <w:rsid w:val="002F1F96"/>
    <w:rsid w:val="00310B62"/>
    <w:rsid w:val="00321056"/>
    <w:rsid w:val="00376804"/>
    <w:rsid w:val="00383B5B"/>
    <w:rsid w:val="003A102B"/>
    <w:rsid w:val="003A3A90"/>
    <w:rsid w:val="003D3A9A"/>
    <w:rsid w:val="003E75E7"/>
    <w:rsid w:val="003F41AE"/>
    <w:rsid w:val="003F5990"/>
    <w:rsid w:val="00410407"/>
    <w:rsid w:val="00432A9B"/>
    <w:rsid w:val="00444E5F"/>
    <w:rsid w:val="004504F4"/>
    <w:rsid w:val="00475387"/>
    <w:rsid w:val="0047722B"/>
    <w:rsid w:val="00495259"/>
    <w:rsid w:val="004A28E0"/>
    <w:rsid w:val="004D08CB"/>
    <w:rsid w:val="00523664"/>
    <w:rsid w:val="00541372"/>
    <w:rsid w:val="00553702"/>
    <w:rsid w:val="00556365"/>
    <w:rsid w:val="00593CEB"/>
    <w:rsid w:val="00597DB3"/>
    <w:rsid w:val="005A0FA6"/>
    <w:rsid w:val="005C61E4"/>
    <w:rsid w:val="005E168F"/>
    <w:rsid w:val="0065398A"/>
    <w:rsid w:val="00656F83"/>
    <w:rsid w:val="006A743F"/>
    <w:rsid w:val="006B52F9"/>
    <w:rsid w:val="006E71F7"/>
    <w:rsid w:val="0070367D"/>
    <w:rsid w:val="00707C4A"/>
    <w:rsid w:val="00737801"/>
    <w:rsid w:val="007400D7"/>
    <w:rsid w:val="00741961"/>
    <w:rsid w:val="00763918"/>
    <w:rsid w:val="00773A51"/>
    <w:rsid w:val="00795E3E"/>
    <w:rsid w:val="00796DBE"/>
    <w:rsid w:val="007A1D29"/>
    <w:rsid w:val="007D69C4"/>
    <w:rsid w:val="007F0F1A"/>
    <w:rsid w:val="007F104E"/>
    <w:rsid w:val="007F256C"/>
    <w:rsid w:val="00801755"/>
    <w:rsid w:val="0084002C"/>
    <w:rsid w:val="00851BCC"/>
    <w:rsid w:val="00861098"/>
    <w:rsid w:val="00881CA4"/>
    <w:rsid w:val="00894706"/>
    <w:rsid w:val="00894E08"/>
    <w:rsid w:val="008A493F"/>
    <w:rsid w:val="008B0A31"/>
    <w:rsid w:val="008C5366"/>
    <w:rsid w:val="008E228E"/>
    <w:rsid w:val="008E4303"/>
    <w:rsid w:val="008F245A"/>
    <w:rsid w:val="009048AD"/>
    <w:rsid w:val="00927B46"/>
    <w:rsid w:val="00932CD0"/>
    <w:rsid w:val="00952164"/>
    <w:rsid w:val="00953544"/>
    <w:rsid w:val="009659E0"/>
    <w:rsid w:val="0096608D"/>
    <w:rsid w:val="0097437A"/>
    <w:rsid w:val="00980DCF"/>
    <w:rsid w:val="009814D2"/>
    <w:rsid w:val="00996FB3"/>
    <w:rsid w:val="00A15454"/>
    <w:rsid w:val="00A504C5"/>
    <w:rsid w:val="00A65112"/>
    <w:rsid w:val="00A84892"/>
    <w:rsid w:val="00AA5871"/>
    <w:rsid w:val="00AB0465"/>
    <w:rsid w:val="00AD2EF9"/>
    <w:rsid w:val="00AE0A07"/>
    <w:rsid w:val="00AF1254"/>
    <w:rsid w:val="00B253FB"/>
    <w:rsid w:val="00B25EED"/>
    <w:rsid w:val="00B3498B"/>
    <w:rsid w:val="00B41C65"/>
    <w:rsid w:val="00B46BBD"/>
    <w:rsid w:val="00B50FB1"/>
    <w:rsid w:val="00B72CF9"/>
    <w:rsid w:val="00B94022"/>
    <w:rsid w:val="00BE4E74"/>
    <w:rsid w:val="00BF1DB7"/>
    <w:rsid w:val="00C0078D"/>
    <w:rsid w:val="00C27A36"/>
    <w:rsid w:val="00C33C6C"/>
    <w:rsid w:val="00C92BBA"/>
    <w:rsid w:val="00CA1482"/>
    <w:rsid w:val="00CC27E1"/>
    <w:rsid w:val="00CD4B13"/>
    <w:rsid w:val="00CD5947"/>
    <w:rsid w:val="00CD7FD3"/>
    <w:rsid w:val="00CF305C"/>
    <w:rsid w:val="00D20BAD"/>
    <w:rsid w:val="00D2414B"/>
    <w:rsid w:val="00D41586"/>
    <w:rsid w:val="00D532D4"/>
    <w:rsid w:val="00D725BE"/>
    <w:rsid w:val="00D8064A"/>
    <w:rsid w:val="00D83D52"/>
    <w:rsid w:val="00D934C7"/>
    <w:rsid w:val="00D9552F"/>
    <w:rsid w:val="00DB5E46"/>
    <w:rsid w:val="00DE36CC"/>
    <w:rsid w:val="00DF03CA"/>
    <w:rsid w:val="00DF1AD8"/>
    <w:rsid w:val="00DF7B91"/>
    <w:rsid w:val="00E053AC"/>
    <w:rsid w:val="00E2683B"/>
    <w:rsid w:val="00E509B6"/>
    <w:rsid w:val="00E53E7A"/>
    <w:rsid w:val="00E552A4"/>
    <w:rsid w:val="00E75970"/>
    <w:rsid w:val="00EA2E2F"/>
    <w:rsid w:val="00EE45A6"/>
    <w:rsid w:val="00F11042"/>
    <w:rsid w:val="00F15CE7"/>
    <w:rsid w:val="00F428EB"/>
    <w:rsid w:val="00F817C5"/>
    <w:rsid w:val="00F9076A"/>
    <w:rsid w:val="00FA72AA"/>
    <w:rsid w:val="00FB0032"/>
    <w:rsid w:val="00FC71BC"/>
    <w:rsid w:val="00FD47D3"/>
    <w:rsid w:val="00FF104E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AF5F8"/>
  <w15:chartTrackingRefBased/>
  <w15:docId w15:val="{6B7D5032-F88B-471D-90B3-B4DBBC9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9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9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9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9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9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9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9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961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741961"/>
    <w:rPr>
      <w:color w:val="666666"/>
    </w:rPr>
  </w:style>
  <w:style w:type="paragraph" w:styleId="ab">
    <w:name w:val="header"/>
    <w:basedOn w:val="a"/>
    <w:link w:val="ac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7DE9"/>
  </w:style>
  <w:style w:type="paragraph" w:styleId="ad">
    <w:name w:val="footer"/>
    <w:basedOn w:val="a"/>
    <w:link w:val="ae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2</cp:revision>
  <dcterms:created xsi:type="dcterms:W3CDTF">2025-07-31T11:38:00Z</dcterms:created>
  <dcterms:modified xsi:type="dcterms:W3CDTF">2025-07-31T11:38:00Z</dcterms:modified>
</cp:coreProperties>
</file>